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BC3" w:rsidRPr="00594C2E" w:rsidRDefault="0086527F" w:rsidP="00735BC3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/>
          <w:bCs/>
          <w:color w:val="0D0D0D" w:themeColor="text1" w:themeTint="F2"/>
          <w:sz w:val="28"/>
          <w:szCs w:val="28"/>
          <w:lang w:val="en"/>
        </w:rPr>
      </w:pPr>
      <w:bookmarkStart w:id="0" w:name="dieu_9"/>
      <w:r>
        <w:rPr>
          <w:b/>
          <w:bCs/>
          <w:color w:val="0D0D0D" w:themeColor="text1" w:themeTint="F2"/>
          <w:sz w:val="28"/>
          <w:szCs w:val="28"/>
          <w:lang w:val="en"/>
        </w:rPr>
        <w:t>CÂU HỎI</w:t>
      </w:r>
      <w:r w:rsidR="00735BC3" w:rsidRPr="00594C2E">
        <w:rPr>
          <w:b/>
          <w:bCs/>
          <w:color w:val="0D0D0D" w:themeColor="text1" w:themeTint="F2"/>
          <w:sz w:val="28"/>
          <w:szCs w:val="28"/>
          <w:lang w:val="en"/>
        </w:rPr>
        <w:t xml:space="preserve"> CUỘC THI VIẾT TÌM HIỂU PHÁP LUẬT VỀ VĂN HÓA, </w:t>
      </w:r>
    </w:p>
    <w:p w:rsidR="00735BC3" w:rsidRPr="00594C2E" w:rsidRDefault="00735BC3" w:rsidP="00735BC3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/>
          <w:bCs/>
          <w:color w:val="0D0D0D" w:themeColor="text1" w:themeTint="F2"/>
          <w:sz w:val="28"/>
          <w:szCs w:val="28"/>
          <w:lang w:val="en"/>
        </w:rPr>
      </w:pPr>
      <w:r w:rsidRPr="00594C2E">
        <w:rPr>
          <w:b/>
          <w:bCs/>
          <w:color w:val="0D0D0D" w:themeColor="text1" w:themeTint="F2"/>
          <w:sz w:val="28"/>
          <w:szCs w:val="28"/>
          <w:lang w:val="en"/>
        </w:rPr>
        <w:t>THỂ THAO VÀ DU LỊCH NĂM 2023</w:t>
      </w:r>
    </w:p>
    <w:p w:rsidR="00735BC3" w:rsidRPr="00594C2E" w:rsidRDefault="00735BC3" w:rsidP="00735BC3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/>
          <w:bCs/>
          <w:color w:val="0D0D0D" w:themeColor="text1" w:themeTint="F2"/>
          <w:sz w:val="28"/>
          <w:szCs w:val="28"/>
          <w:lang w:val="en"/>
        </w:rPr>
      </w:pPr>
      <w:r w:rsidRPr="00594C2E">
        <w:rPr>
          <w:b/>
          <w:bCs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6C949" wp14:editId="0EC4E1F2">
                <wp:simplePos x="0" y="0"/>
                <wp:positionH relativeFrom="column">
                  <wp:posOffset>2472855</wp:posOffset>
                </wp:positionH>
                <wp:positionV relativeFrom="paragraph">
                  <wp:posOffset>63666</wp:posOffset>
                </wp:positionV>
                <wp:extent cx="1542553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25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A0AA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7pt,5pt" to="316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" strokecolor="black [3040]"/>
            </w:pict>
          </mc:Fallback>
        </mc:AlternateContent>
      </w:r>
    </w:p>
    <w:p w:rsidR="00631AF7" w:rsidRPr="00594C2E" w:rsidRDefault="000817EF" w:rsidP="00594C2E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bCs/>
          <w:color w:val="0D0D0D" w:themeColor="text1" w:themeTint="F2"/>
          <w:sz w:val="28"/>
          <w:szCs w:val="28"/>
          <w:lang w:val="en"/>
        </w:rPr>
      </w:pPr>
      <w:r w:rsidRPr="00594C2E">
        <w:rPr>
          <w:b/>
          <w:bCs/>
          <w:color w:val="0D0D0D" w:themeColor="text1" w:themeTint="F2"/>
          <w:sz w:val="28"/>
          <w:szCs w:val="28"/>
          <w:u w:val="single"/>
          <w:lang w:val="en"/>
        </w:rPr>
        <w:t>Câu 1</w:t>
      </w:r>
      <w:r w:rsidRPr="00594C2E">
        <w:rPr>
          <w:b/>
          <w:bCs/>
          <w:color w:val="0D0D0D" w:themeColor="text1" w:themeTint="F2"/>
          <w:sz w:val="28"/>
          <w:szCs w:val="28"/>
          <w:lang w:val="en"/>
        </w:rPr>
        <w:t xml:space="preserve"> (Chọn đáp án đúng). </w:t>
      </w:r>
      <w:r w:rsidR="00631AF7" w:rsidRPr="00594C2E">
        <w:rPr>
          <w:bCs/>
          <w:color w:val="0D0D0D" w:themeColor="text1" w:themeTint="F2"/>
          <w:sz w:val="28"/>
          <w:szCs w:val="28"/>
          <w:lang w:val="en"/>
        </w:rPr>
        <w:t xml:space="preserve">Luật Du lịch năm 2017 quy định hành vi nào </w:t>
      </w:r>
      <w:r w:rsidR="00594C2E">
        <w:rPr>
          <w:bCs/>
          <w:color w:val="0D0D0D" w:themeColor="text1" w:themeTint="F2"/>
          <w:sz w:val="28"/>
          <w:szCs w:val="28"/>
          <w:lang w:val="en"/>
        </w:rPr>
        <w:t xml:space="preserve">sau đây </w:t>
      </w:r>
      <w:r w:rsidR="00631AF7" w:rsidRPr="00594C2E">
        <w:rPr>
          <w:bCs/>
          <w:color w:val="0D0D0D" w:themeColor="text1" w:themeTint="F2"/>
          <w:sz w:val="28"/>
          <w:szCs w:val="28"/>
          <w:lang w:val="en"/>
        </w:rPr>
        <w:t xml:space="preserve">không </w:t>
      </w:r>
      <w:r w:rsidR="00594C2E">
        <w:rPr>
          <w:bCs/>
          <w:color w:val="0D0D0D" w:themeColor="text1" w:themeTint="F2"/>
          <w:sz w:val="28"/>
          <w:szCs w:val="28"/>
          <w:lang w:val="en"/>
        </w:rPr>
        <w:t xml:space="preserve">phải là hành vi </w:t>
      </w:r>
      <w:r w:rsidR="00631AF7" w:rsidRPr="00594C2E">
        <w:rPr>
          <w:bCs/>
          <w:color w:val="0D0D0D" w:themeColor="text1" w:themeTint="F2"/>
          <w:sz w:val="28"/>
          <w:szCs w:val="28"/>
          <w:lang w:val="en"/>
        </w:rPr>
        <w:t>bị nghiêm cấm trong hoạt động du lịch?</w:t>
      </w:r>
    </w:p>
    <w:p w:rsidR="00631AF7" w:rsidRPr="00594C2E" w:rsidRDefault="00631AF7" w:rsidP="00594C2E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594C2E">
        <w:rPr>
          <w:color w:val="0D0D0D" w:themeColor="text1" w:themeTint="F2"/>
          <w:sz w:val="28"/>
          <w:szCs w:val="28"/>
          <w:lang w:val="en"/>
        </w:rPr>
        <w:t>a. L</w:t>
      </w:r>
      <w:r w:rsidRPr="00594C2E">
        <w:rPr>
          <w:color w:val="0D0D0D" w:themeColor="text1" w:themeTint="F2"/>
          <w:sz w:val="28"/>
          <w:szCs w:val="28"/>
        </w:rPr>
        <w:t>ợi dụng hoạt động du lịch để đưa người từ Việt Nam ra nước ngoài trái pháp luật.</w:t>
      </w:r>
    </w:p>
    <w:p w:rsidR="00631AF7" w:rsidRPr="00594C2E" w:rsidRDefault="00631AF7" w:rsidP="00594C2E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594C2E">
        <w:rPr>
          <w:color w:val="0D0D0D" w:themeColor="text1" w:themeTint="F2"/>
          <w:sz w:val="28"/>
          <w:szCs w:val="28"/>
          <w:lang w:val="en"/>
        </w:rPr>
        <w:t>b. Kinh doanh du l</w:t>
      </w:r>
      <w:r w:rsidRPr="00594C2E">
        <w:rPr>
          <w:color w:val="0D0D0D" w:themeColor="text1" w:themeTint="F2"/>
          <w:sz w:val="28"/>
          <w:szCs w:val="28"/>
        </w:rPr>
        <w:t>ịch khi không có giấy phép kinh doanh theo quy định của pháp luật.</w:t>
      </w:r>
    </w:p>
    <w:p w:rsidR="00631AF7" w:rsidRPr="00594C2E" w:rsidRDefault="00631AF7" w:rsidP="00594C2E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594C2E">
        <w:rPr>
          <w:color w:val="0D0D0D" w:themeColor="text1" w:themeTint="F2"/>
          <w:sz w:val="28"/>
          <w:szCs w:val="28"/>
        </w:rPr>
        <w:t>c. Tôn trọng và đối xử bình đẳng đối với khách du lịch.</w:t>
      </w:r>
    </w:p>
    <w:p w:rsidR="00631AF7" w:rsidRPr="00594C2E" w:rsidRDefault="00631AF7" w:rsidP="00594C2E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594C2E">
        <w:rPr>
          <w:color w:val="0D0D0D" w:themeColor="text1" w:themeTint="F2"/>
          <w:sz w:val="28"/>
          <w:szCs w:val="28"/>
        </w:rPr>
        <w:t xml:space="preserve">d. </w:t>
      </w:r>
      <w:r w:rsidRPr="00594C2E">
        <w:rPr>
          <w:color w:val="0D0D0D" w:themeColor="text1" w:themeTint="F2"/>
          <w:sz w:val="28"/>
          <w:szCs w:val="28"/>
          <w:lang w:val="en"/>
        </w:rPr>
        <w:t>a và b.</w:t>
      </w:r>
    </w:p>
    <w:bookmarkEnd w:id="0"/>
    <w:p w:rsidR="00E420FC" w:rsidRPr="00594C2E" w:rsidRDefault="000817EF" w:rsidP="00594C2E">
      <w:pPr>
        <w:spacing w:before="120"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94C2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shd w:val="clear" w:color="auto" w:fill="FFFFFF"/>
        </w:rPr>
        <w:t>Câu 2</w:t>
      </w:r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(Chọn đáp án đúng). </w:t>
      </w:r>
      <w:r w:rsidR="00E420FC" w:rsidRPr="00594C2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Nhà nước </w:t>
      </w:r>
      <w:r w:rsidR="00D76037" w:rsidRPr="00594C2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có chính sách gì </w:t>
      </w:r>
      <w:r w:rsidR="00E420FC" w:rsidRPr="00594C2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về phát triển thể dục, thể thao</w:t>
      </w:r>
      <w:r w:rsidR="00D76037" w:rsidRPr="00594C2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?</w:t>
      </w:r>
    </w:p>
    <w:p w:rsidR="00D76037" w:rsidRPr="00594C2E" w:rsidRDefault="00D76037" w:rsidP="00594C2E">
      <w:pPr>
        <w:spacing w:before="120"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a. Phát triển sự nghiệp thể dục, thể thao nhằm nâng cao sức khỏe, thể lực, tầm vóc người Việt Nam.</w:t>
      </w:r>
    </w:p>
    <w:p w:rsidR="004B0283" w:rsidRPr="00594C2E" w:rsidRDefault="00D76037" w:rsidP="00594C2E">
      <w:pPr>
        <w:spacing w:before="120"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b.</w:t>
      </w:r>
      <w:r w:rsidR="00E420FC" w:rsidRPr="00594C2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Ưu tiên đầu tư phát triển thể dục, thể thao ở vùng có điều kiện kinh tế - xã hội đặc biệt khó khăn; ưu tiên phát triển môn bơi, võ cổ truyền và các môn thể thao dân tộc.</w:t>
      </w:r>
    </w:p>
    <w:p w:rsidR="00D76037" w:rsidRPr="00594C2E" w:rsidRDefault="00D76037" w:rsidP="00594C2E">
      <w:pPr>
        <w:spacing w:before="120"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c. Khuyến khích tổ chức, cá nhân tham gia phát triển sự nghiệp thể dục, thể thao.</w:t>
      </w:r>
    </w:p>
    <w:p w:rsidR="00D76037" w:rsidRPr="00594C2E" w:rsidRDefault="00D76037" w:rsidP="00594C2E">
      <w:pPr>
        <w:spacing w:before="120"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d. Các đáp án trên đều đúng.</w:t>
      </w:r>
    </w:p>
    <w:p w:rsidR="00D76037" w:rsidRPr="00594C2E" w:rsidRDefault="000817EF" w:rsidP="00594C2E">
      <w:pPr>
        <w:spacing w:before="120"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4C2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shd w:val="clear" w:color="auto" w:fill="FFFFFF"/>
        </w:rPr>
        <w:t>Câu 3</w:t>
      </w:r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(Chọn đáp án đúng). </w:t>
      </w:r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Cá nhân có hành vi </w:t>
      </w:r>
      <w:r w:rsidR="00D76037" w:rsidRPr="00594C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nài ép khách du lịch mua hàng hóa, dịch vụ</w:t>
      </w:r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bị phạt tiền:</w:t>
      </w:r>
    </w:p>
    <w:p w:rsidR="000817EF" w:rsidRPr="00594C2E" w:rsidRDefault="000817EF" w:rsidP="00594C2E">
      <w:pPr>
        <w:spacing w:before="120"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a. Từ 200.000 đồng đến 500.000 đồng.</w:t>
      </w:r>
    </w:p>
    <w:p w:rsidR="000817EF" w:rsidRPr="00594C2E" w:rsidRDefault="000817EF" w:rsidP="00594C2E">
      <w:pPr>
        <w:spacing w:before="120"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b. Từ 1.000.000 đồng đến 3.000.000 đồng.</w:t>
      </w:r>
    </w:p>
    <w:p w:rsidR="000817EF" w:rsidRPr="00594C2E" w:rsidRDefault="000817EF" w:rsidP="00594C2E">
      <w:pPr>
        <w:spacing w:before="120"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c. Từ 3.000.000 đồng đến 5.000.000 đồng.</w:t>
      </w:r>
    </w:p>
    <w:p w:rsidR="000817EF" w:rsidRPr="00594C2E" w:rsidRDefault="000817EF" w:rsidP="00594C2E">
      <w:pPr>
        <w:spacing w:before="120"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d. Từ 5.000.000 đồng đến 10.000.000 đồng.</w:t>
      </w:r>
    </w:p>
    <w:p w:rsidR="00AD5B2D" w:rsidRPr="00594C2E" w:rsidRDefault="00AD5B2D" w:rsidP="00594C2E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b/>
          <w:bCs/>
          <w:color w:val="0D0D0D" w:themeColor="text1" w:themeTint="F2"/>
          <w:sz w:val="28"/>
          <w:szCs w:val="28"/>
        </w:rPr>
      </w:pPr>
      <w:bookmarkStart w:id="1" w:name="dieu_14"/>
      <w:r w:rsidRPr="00594C2E">
        <w:rPr>
          <w:b/>
          <w:color w:val="0D0D0D" w:themeColor="text1" w:themeTint="F2"/>
          <w:sz w:val="28"/>
          <w:szCs w:val="28"/>
          <w:u w:val="single"/>
          <w:shd w:val="clear" w:color="auto" w:fill="FFFFFF"/>
        </w:rPr>
        <w:t>Câu 4</w:t>
      </w:r>
      <w:r w:rsidRPr="00594C2E">
        <w:rPr>
          <w:color w:val="0D0D0D" w:themeColor="text1" w:themeTint="F2"/>
          <w:sz w:val="28"/>
          <w:szCs w:val="28"/>
          <w:shd w:val="clear" w:color="auto" w:fill="FFFFFF"/>
        </w:rPr>
        <w:t xml:space="preserve"> (Chọn đáp án đúng). </w:t>
      </w:r>
      <w:r w:rsidRPr="00594C2E">
        <w:rPr>
          <w:bCs/>
          <w:color w:val="0D0D0D" w:themeColor="text1" w:themeTint="F2"/>
          <w:sz w:val="28"/>
          <w:szCs w:val="28"/>
        </w:rPr>
        <w:t>Khách du lịch</w:t>
      </w:r>
      <w:r w:rsidRPr="00594C2E">
        <w:rPr>
          <w:color w:val="0D0D0D" w:themeColor="text1" w:themeTint="F2"/>
          <w:sz w:val="28"/>
          <w:szCs w:val="28"/>
        </w:rPr>
        <w:t xml:space="preserve"> có hành vi ứng xử không văn minh minh hoặc không tôn trọng phong tục, tập quán, bản sắc văn hóa địa phương nơi đến du lịch thì bị phạt tiền:</w:t>
      </w:r>
    </w:p>
    <w:bookmarkEnd w:id="1"/>
    <w:p w:rsidR="00AD5B2D" w:rsidRPr="00594C2E" w:rsidRDefault="00AD5B2D" w:rsidP="00594C2E">
      <w:pPr>
        <w:spacing w:before="120"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a. Từ 200.000 đồng đến 500.000 đồng.</w:t>
      </w:r>
    </w:p>
    <w:p w:rsidR="00AD5B2D" w:rsidRPr="00594C2E" w:rsidRDefault="00AD5B2D" w:rsidP="00594C2E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594C2E">
        <w:rPr>
          <w:color w:val="0D0D0D" w:themeColor="text1" w:themeTint="F2"/>
          <w:sz w:val="28"/>
          <w:szCs w:val="28"/>
        </w:rPr>
        <w:t>b. T</w:t>
      </w:r>
      <w:r w:rsidR="000817EF" w:rsidRPr="00594C2E">
        <w:rPr>
          <w:color w:val="0D0D0D" w:themeColor="text1" w:themeTint="F2"/>
          <w:sz w:val="28"/>
          <w:szCs w:val="28"/>
        </w:rPr>
        <w:t>ừ 500.000 đồng đến 1.000.000 đồng</w:t>
      </w:r>
      <w:r w:rsidRPr="00594C2E">
        <w:rPr>
          <w:color w:val="0D0D0D" w:themeColor="text1" w:themeTint="F2"/>
          <w:sz w:val="28"/>
          <w:szCs w:val="28"/>
        </w:rPr>
        <w:t>.</w:t>
      </w:r>
    </w:p>
    <w:p w:rsidR="00AD5B2D" w:rsidRPr="00594C2E" w:rsidRDefault="00AD5B2D" w:rsidP="00594C2E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594C2E">
        <w:rPr>
          <w:color w:val="0D0D0D" w:themeColor="text1" w:themeTint="F2"/>
          <w:sz w:val="28"/>
          <w:szCs w:val="28"/>
        </w:rPr>
        <w:t>c. T</w:t>
      </w:r>
      <w:r w:rsidR="000817EF" w:rsidRPr="00594C2E">
        <w:rPr>
          <w:color w:val="0D0D0D" w:themeColor="text1" w:themeTint="F2"/>
          <w:sz w:val="28"/>
          <w:szCs w:val="28"/>
        </w:rPr>
        <w:t>ừ 1.000.000 đồng đến 3.000.000 đồng</w:t>
      </w:r>
      <w:r w:rsidRPr="00594C2E">
        <w:rPr>
          <w:color w:val="0D0D0D" w:themeColor="text1" w:themeTint="F2"/>
          <w:sz w:val="28"/>
          <w:szCs w:val="28"/>
        </w:rPr>
        <w:t>.</w:t>
      </w:r>
    </w:p>
    <w:p w:rsidR="00AD5B2D" w:rsidRPr="00594C2E" w:rsidRDefault="00AD5B2D" w:rsidP="00594C2E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594C2E">
        <w:rPr>
          <w:color w:val="0D0D0D" w:themeColor="text1" w:themeTint="F2"/>
          <w:sz w:val="28"/>
          <w:szCs w:val="28"/>
        </w:rPr>
        <w:t>d. T</w:t>
      </w:r>
      <w:r w:rsidR="000817EF" w:rsidRPr="00594C2E">
        <w:rPr>
          <w:color w:val="0D0D0D" w:themeColor="text1" w:themeTint="F2"/>
          <w:sz w:val="28"/>
          <w:szCs w:val="28"/>
        </w:rPr>
        <w:t>ừ 3.000.000 đồng đến 5.000.000 đồng</w:t>
      </w:r>
      <w:r w:rsidRPr="00594C2E">
        <w:rPr>
          <w:color w:val="0D0D0D" w:themeColor="text1" w:themeTint="F2"/>
          <w:sz w:val="28"/>
          <w:szCs w:val="28"/>
        </w:rPr>
        <w:t>.</w:t>
      </w:r>
    </w:p>
    <w:p w:rsidR="00351E63" w:rsidRPr="00594C2E" w:rsidRDefault="00735BC3" w:rsidP="00594C2E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594C2E">
        <w:rPr>
          <w:b/>
          <w:color w:val="0D0D0D" w:themeColor="text1" w:themeTint="F2"/>
          <w:sz w:val="28"/>
          <w:szCs w:val="28"/>
          <w:u w:val="single"/>
          <w:shd w:val="clear" w:color="auto" w:fill="FFFFFF"/>
        </w:rPr>
        <w:lastRenderedPageBreak/>
        <w:t>Câu 5</w:t>
      </w:r>
      <w:r w:rsidRPr="00594C2E">
        <w:rPr>
          <w:color w:val="0D0D0D" w:themeColor="text1" w:themeTint="F2"/>
          <w:sz w:val="28"/>
          <w:szCs w:val="28"/>
          <w:shd w:val="clear" w:color="auto" w:fill="FFFFFF"/>
        </w:rPr>
        <w:t xml:space="preserve"> (Chọn đáp án đúng). </w:t>
      </w:r>
      <w:r w:rsidR="0084638A" w:rsidRPr="00594C2E">
        <w:rPr>
          <w:color w:val="0D0D0D" w:themeColor="text1" w:themeTint="F2"/>
          <w:sz w:val="28"/>
          <w:szCs w:val="28"/>
        </w:rPr>
        <w:t>Hành vi sử dụng các công cụ, phương tiện hoặc các vật dụng khác gây thương tích cho thành viên gia đình thì bị phạt tiền:</w:t>
      </w:r>
    </w:p>
    <w:p w:rsidR="00735BC3" w:rsidRPr="00594C2E" w:rsidRDefault="00735BC3" w:rsidP="00594C2E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594C2E">
        <w:rPr>
          <w:color w:val="0D0D0D" w:themeColor="text1" w:themeTint="F2"/>
          <w:sz w:val="28"/>
          <w:szCs w:val="28"/>
        </w:rPr>
        <w:t>a. Từ 1.000.000 đồng đến 2.000.000 đồng.</w:t>
      </w:r>
    </w:p>
    <w:p w:rsidR="00735BC3" w:rsidRPr="00594C2E" w:rsidRDefault="00735BC3" w:rsidP="00594C2E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594C2E">
        <w:rPr>
          <w:color w:val="0D0D0D" w:themeColor="text1" w:themeTint="F2"/>
          <w:sz w:val="28"/>
          <w:szCs w:val="28"/>
        </w:rPr>
        <w:t>b. Từ 2.000.000 đồng đến 3.000.000 đồng.</w:t>
      </w:r>
    </w:p>
    <w:p w:rsidR="00735BC3" w:rsidRPr="00594C2E" w:rsidRDefault="00735BC3" w:rsidP="00594C2E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594C2E">
        <w:rPr>
          <w:color w:val="0D0D0D" w:themeColor="text1" w:themeTint="F2"/>
          <w:sz w:val="28"/>
          <w:szCs w:val="28"/>
        </w:rPr>
        <w:t>c. Từ 5.000.000 đồng đến 10.000.000 đồng.</w:t>
      </w:r>
    </w:p>
    <w:p w:rsidR="00735BC3" w:rsidRDefault="00735BC3" w:rsidP="00594C2E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594C2E">
        <w:rPr>
          <w:color w:val="0D0D0D" w:themeColor="text1" w:themeTint="F2"/>
          <w:sz w:val="28"/>
          <w:szCs w:val="28"/>
        </w:rPr>
        <w:t>d. T</w:t>
      </w:r>
      <w:r w:rsidR="00351E63" w:rsidRPr="00594C2E">
        <w:rPr>
          <w:color w:val="0D0D0D" w:themeColor="text1" w:themeTint="F2"/>
          <w:sz w:val="28"/>
          <w:szCs w:val="28"/>
        </w:rPr>
        <w:t>ừ 10.000.000 đồng đến 20.000.000 đồng</w:t>
      </w:r>
      <w:r w:rsidRPr="00594C2E">
        <w:rPr>
          <w:color w:val="0D0D0D" w:themeColor="text1" w:themeTint="F2"/>
          <w:sz w:val="28"/>
          <w:szCs w:val="28"/>
        </w:rPr>
        <w:t>.</w:t>
      </w:r>
    </w:p>
    <w:p w:rsidR="006D18A3" w:rsidRPr="006D18A3" w:rsidRDefault="006D18A3" w:rsidP="006D18A3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8A3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Câu 6.</w:t>
      </w:r>
      <w:r w:rsidRPr="006D18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Điện ảnh, hoạt động điện ảnh, công nghiệp điện ảnh và cơ sở điện ảnh là gì? Nguyên tắc hoạt động đện ảnh? </w:t>
      </w:r>
      <w:r w:rsidRPr="006D18A3">
        <w:rPr>
          <w:rFonts w:ascii="Times New Roman" w:hAnsi="Times New Roman" w:cs="Times New Roman"/>
          <w:bCs/>
          <w:sz w:val="28"/>
          <w:szCs w:val="28"/>
        </w:rPr>
        <w:t xml:space="preserve">Những nội dung và hành vi bị nghiêm cấm trong hoạt động </w:t>
      </w:r>
      <w:r w:rsidR="007F4B07">
        <w:rPr>
          <w:rFonts w:ascii="Times New Roman" w:hAnsi="Times New Roman" w:cs="Times New Roman"/>
          <w:bCs/>
          <w:sz w:val="28"/>
          <w:szCs w:val="28"/>
        </w:rPr>
        <w:t>đ</w:t>
      </w:r>
      <w:r w:rsidRPr="006D18A3">
        <w:rPr>
          <w:rFonts w:ascii="Times New Roman" w:hAnsi="Times New Roman" w:cs="Times New Roman"/>
          <w:bCs/>
          <w:sz w:val="28"/>
          <w:szCs w:val="28"/>
        </w:rPr>
        <w:t>iện ảnh là những nội dung và hành vi nào?</w:t>
      </w:r>
    </w:p>
    <w:p w:rsidR="006D18A3" w:rsidRPr="006D18A3" w:rsidRDefault="006D18A3" w:rsidP="006D18A3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8A3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Câu 7.</w:t>
      </w:r>
      <w:r w:rsidRPr="006D18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Vi phạm quy định về hoạt động nhiếp ảnh bị xử phạt </w:t>
      </w:r>
      <w:r w:rsidR="00D631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hành chính </w:t>
      </w:r>
      <w:r w:rsidRPr="006D18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như thế nào?</w:t>
      </w:r>
    </w:p>
    <w:p w:rsidR="006D18A3" w:rsidRPr="006D18A3" w:rsidRDefault="006D18A3" w:rsidP="006D18A3">
      <w:pPr>
        <w:spacing w:before="12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450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Câu </w:t>
      </w:r>
      <w:r w:rsidR="00715450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8</w:t>
      </w:r>
      <w:r w:rsidRPr="00715450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.</w:t>
      </w:r>
      <w:r w:rsidRPr="006D18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5450">
        <w:rPr>
          <w:rFonts w:ascii="Times New Roman" w:eastAsia="Times New Roman" w:hAnsi="Times New Roman" w:cs="Times New Roman"/>
          <w:bCs/>
          <w:sz w:val="28"/>
          <w:szCs w:val="28"/>
        </w:rPr>
        <w:t>Luật P</w:t>
      </w:r>
      <w:r w:rsidR="00715450" w:rsidRPr="006D18A3">
        <w:rPr>
          <w:rFonts w:ascii="Times New Roman" w:eastAsia="Times New Roman" w:hAnsi="Times New Roman" w:cs="Times New Roman"/>
          <w:bCs/>
          <w:sz w:val="28"/>
          <w:szCs w:val="28"/>
        </w:rPr>
        <w:t>hòng, chống bạo lực gia đình</w:t>
      </w:r>
      <w:r w:rsidR="00715450">
        <w:rPr>
          <w:rFonts w:ascii="Times New Roman" w:eastAsia="Times New Roman" w:hAnsi="Times New Roman" w:cs="Times New Roman"/>
          <w:bCs/>
          <w:sz w:val="28"/>
          <w:szCs w:val="28"/>
        </w:rPr>
        <w:t xml:space="preserve"> năm 2022 quy định c</w:t>
      </w:r>
      <w:r w:rsidRPr="006D18A3">
        <w:rPr>
          <w:rFonts w:ascii="Times New Roman" w:eastAsia="Times New Roman" w:hAnsi="Times New Roman" w:cs="Times New Roman"/>
          <w:bCs/>
          <w:sz w:val="28"/>
          <w:szCs w:val="28"/>
        </w:rPr>
        <w:t>ác hành vi bị nghiêm cấm trong phòng, chống bạo lực gia đình là những hành vi</w:t>
      </w:r>
      <w:r w:rsidRPr="006D18A3">
        <w:rPr>
          <w:rFonts w:ascii="Times New Roman" w:hAnsi="Times New Roman" w:cs="Times New Roman"/>
          <w:bCs/>
          <w:sz w:val="28"/>
          <w:szCs w:val="28"/>
        </w:rPr>
        <w:t xml:space="preserve"> nào? Quyền và trách nhiệm của người bị bạo lực gia đình</w:t>
      </w:r>
      <w:r w:rsidR="00715450">
        <w:rPr>
          <w:rFonts w:ascii="Times New Roman" w:hAnsi="Times New Roman" w:cs="Times New Roman"/>
          <w:bCs/>
          <w:sz w:val="28"/>
          <w:szCs w:val="28"/>
        </w:rPr>
        <w:t>;</w:t>
      </w:r>
      <w:r w:rsidRPr="006D1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5450">
        <w:rPr>
          <w:rFonts w:ascii="Times New Roman" w:hAnsi="Times New Roman" w:cs="Times New Roman"/>
          <w:bCs/>
          <w:sz w:val="28"/>
          <w:szCs w:val="28"/>
        </w:rPr>
        <w:t>trách nhiệm của</w:t>
      </w:r>
      <w:r w:rsidRPr="006D18A3">
        <w:rPr>
          <w:rFonts w:ascii="Times New Roman" w:hAnsi="Times New Roman" w:cs="Times New Roman"/>
          <w:bCs/>
          <w:sz w:val="28"/>
          <w:szCs w:val="28"/>
        </w:rPr>
        <w:t xml:space="preserve"> người có hành vi bạo lực gia đình được quy định</w:t>
      </w:r>
      <w:r w:rsidR="00715450">
        <w:rPr>
          <w:rFonts w:ascii="Times New Roman" w:hAnsi="Times New Roman" w:cs="Times New Roman"/>
          <w:bCs/>
          <w:sz w:val="28"/>
          <w:szCs w:val="28"/>
        </w:rPr>
        <w:t xml:space="preserve"> trong</w:t>
      </w:r>
      <w:r w:rsidRPr="006D1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5450">
        <w:rPr>
          <w:rFonts w:ascii="Times New Roman" w:eastAsia="Times New Roman" w:hAnsi="Times New Roman" w:cs="Times New Roman"/>
          <w:bCs/>
          <w:sz w:val="28"/>
          <w:szCs w:val="28"/>
        </w:rPr>
        <w:t>Luật P</w:t>
      </w:r>
      <w:r w:rsidR="00715450" w:rsidRPr="006D18A3">
        <w:rPr>
          <w:rFonts w:ascii="Times New Roman" w:eastAsia="Times New Roman" w:hAnsi="Times New Roman" w:cs="Times New Roman"/>
          <w:bCs/>
          <w:sz w:val="28"/>
          <w:szCs w:val="28"/>
        </w:rPr>
        <w:t>hòng, chống bạo lực gia đình</w:t>
      </w:r>
      <w:r w:rsidR="00715450">
        <w:rPr>
          <w:rFonts w:ascii="Times New Roman" w:eastAsia="Times New Roman" w:hAnsi="Times New Roman" w:cs="Times New Roman"/>
          <w:bCs/>
          <w:sz w:val="28"/>
          <w:szCs w:val="28"/>
        </w:rPr>
        <w:t xml:space="preserve"> năm 2022 </w:t>
      </w:r>
      <w:r w:rsidRPr="006D18A3">
        <w:rPr>
          <w:rFonts w:ascii="Times New Roman" w:hAnsi="Times New Roman" w:cs="Times New Roman"/>
          <w:bCs/>
          <w:sz w:val="28"/>
          <w:szCs w:val="28"/>
        </w:rPr>
        <w:t>như thế nào?</w:t>
      </w:r>
    </w:p>
    <w:p w:rsidR="006D18A3" w:rsidRPr="006D18A3" w:rsidRDefault="006D18A3" w:rsidP="00594C2E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b/>
          <w:color w:val="0D0D0D" w:themeColor="text1" w:themeTint="F2"/>
          <w:sz w:val="28"/>
          <w:szCs w:val="28"/>
          <w:u w:val="single"/>
        </w:rPr>
      </w:pPr>
      <w:r w:rsidRPr="006D18A3">
        <w:rPr>
          <w:b/>
          <w:color w:val="0D0D0D" w:themeColor="text1" w:themeTint="F2"/>
          <w:sz w:val="28"/>
          <w:szCs w:val="28"/>
          <w:u w:val="single"/>
        </w:rPr>
        <w:t>* Tài liệu tham khảo:</w:t>
      </w:r>
    </w:p>
    <w:p w:rsidR="00351E63" w:rsidRDefault="006D18A3" w:rsidP="006D18A3">
      <w:pPr>
        <w:spacing w:before="120" w:after="0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"/>
        </w:rPr>
        <w:t xml:space="preserve">- </w:t>
      </w:r>
      <w:r w:rsidRPr="00594C2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"/>
        </w:rPr>
        <w:t>Luật Du lịch năm 2017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"/>
        </w:rPr>
        <w:t>.</w:t>
      </w:r>
    </w:p>
    <w:p w:rsidR="006D18A3" w:rsidRDefault="006D18A3" w:rsidP="006D18A3">
      <w:pPr>
        <w:spacing w:before="120"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- </w:t>
      </w:r>
      <w:r w:rsidRPr="00594C2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Luật Thể dục, thể thao năm 2006, sửa đổi, bổ sung năm 2018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6D18A3" w:rsidRDefault="006D18A3" w:rsidP="006D18A3">
      <w:pPr>
        <w:spacing w:before="120"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 Luật Điện ảnh năm 2022.</w:t>
      </w:r>
    </w:p>
    <w:p w:rsidR="00715450" w:rsidRPr="00715450" w:rsidRDefault="00715450" w:rsidP="00715450">
      <w:pPr>
        <w:spacing w:before="120"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Luật P</w:t>
      </w:r>
      <w:r w:rsidRPr="006D18A3">
        <w:rPr>
          <w:rFonts w:ascii="Times New Roman" w:eastAsia="Times New Roman" w:hAnsi="Times New Roman" w:cs="Times New Roman"/>
          <w:bCs/>
          <w:sz w:val="28"/>
          <w:szCs w:val="28"/>
        </w:rPr>
        <w:t>hòng, chống bạo lực gia đình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năm 2022.</w:t>
      </w:r>
    </w:p>
    <w:p w:rsidR="006D18A3" w:rsidRDefault="006D18A3" w:rsidP="006D18A3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bookmarkStart w:id="2" w:name="loai_1"/>
      <w:r>
        <w:rPr>
          <w:color w:val="0D0D0D" w:themeColor="text1" w:themeTint="F2"/>
          <w:sz w:val="28"/>
          <w:szCs w:val="28"/>
          <w:shd w:val="clear" w:color="auto" w:fill="FFFFFF"/>
        </w:rPr>
        <w:t xml:space="preserve">- </w:t>
      </w:r>
      <w:r w:rsidRPr="00594C2E">
        <w:rPr>
          <w:color w:val="0D0D0D" w:themeColor="text1" w:themeTint="F2"/>
          <w:sz w:val="28"/>
          <w:szCs w:val="28"/>
          <w:shd w:val="clear" w:color="auto" w:fill="FFFFFF"/>
        </w:rPr>
        <w:t>Nghị định số </w:t>
      </w:r>
      <w:hyperlink r:id="rId6" w:tgtFrame="_blank" w:tooltip="Nghị định 45/2019/NĐ-CP" w:history="1">
        <w:r w:rsidRPr="00594C2E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45/2019/NĐ-CP</w:t>
        </w:r>
      </w:hyperlink>
      <w:r w:rsidRPr="00594C2E">
        <w:rPr>
          <w:color w:val="0D0D0D" w:themeColor="text1" w:themeTint="F2"/>
          <w:sz w:val="28"/>
          <w:szCs w:val="28"/>
          <w:shd w:val="clear" w:color="auto" w:fill="FFFFFF"/>
        </w:rPr>
        <w:t> ngày 21/5/2019 của Chính phủ quy định xử phạt vi phạm hành chính trong lĩnh vực du lịch</w:t>
      </w:r>
      <w:r>
        <w:rPr>
          <w:color w:val="0D0D0D" w:themeColor="text1" w:themeTint="F2"/>
          <w:sz w:val="28"/>
          <w:szCs w:val="28"/>
          <w:shd w:val="clear" w:color="auto" w:fill="FFFFFF"/>
        </w:rPr>
        <w:t>;</w:t>
      </w:r>
      <w:r w:rsidRPr="00594C2E">
        <w:rPr>
          <w:color w:val="0D0D0D" w:themeColor="text1" w:themeTint="F2"/>
          <w:sz w:val="28"/>
          <w:szCs w:val="28"/>
          <w:shd w:val="clear" w:color="auto" w:fill="FFFFFF"/>
        </w:rPr>
        <w:t xml:space="preserve"> được sửa đổi, bổ sung bởi Nghị định số </w:t>
      </w:r>
      <w:hyperlink r:id="rId7" w:tgtFrame="_blank" w:tooltip="Nghị định 129/2021/NĐ-CP" w:history="1">
        <w:r w:rsidRPr="00594C2E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129/2021/NĐ-CP</w:t>
        </w:r>
      </w:hyperlink>
      <w:r w:rsidRPr="00594C2E">
        <w:rPr>
          <w:color w:val="0D0D0D" w:themeColor="text1" w:themeTint="F2"/>
          <w:sz w:val="28"/>
          <w:szCs w:val="28"/>
          <w:shd w:val="clear" w:color="auto" w:fill="FFFFFF"/>
        </w:rPr>
        <w:t> ngày 30/12/2021 của Chính phủ</w:t>
      </w:r>
      <w:r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6D18A3" w:rsidRDefault="006D18A3" w:rsidP="006D18A3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iCs/>
          <w:color w:val="0D0D0D" w:themeColor="text1" w:themeTint="F2"/>
          <w:sz w:val="28"/>
          <w:szCs w:val="28"/>
          <w:shd w:val="clear" w:color="auto" w:fill="FFFFFF"/>
        </w:rPr>
        <w:t xml:space="preserve">- </w:t>
      </w:r>
      <w:r w:rsidRPr="00594C2E">
        <w:rPr>
          <w:iCs/>
          <w:color w:val="0D0D0D" w:themeColor="text1" w:themeTint="F2"/>
          <w:sz w:val="28"/>
          <w:szCs w:val="28"/>
          <w:shd w:val="clear" w:color="auto" w:fill="FFFFFF"/>
        </w:rPr>
        <w:t xml:space="preserve">Nghị định </w:t>
      </w:r>
      <w:r w:rsidRPr="00594C2E">
        <w:rPr>
          <w:color w:val="0D0D0D" w:themeColor="text1" w:themeTint="F2"/>
          <w:sz w:val="28"/>
          <w:szCs w:val="28"/>
          <w:shd w:val="clear" w:color="auto" w:fill="FFFFFF"/>
        </w:rPr>
        <w:t>số </w:t>
      </w:r>
      <w:hyperlink r:id="rId8" w:tgtFrame="_blank" w:tooltip="Nghị định 46/2019/NĐ-CP" w:history="1">
        <w:r w:rsidRPr="00594C2E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46/2019/NĐ-CP</w:t>
        </w:r>
      </w:hyperlink>
      <w:r w:rsidRPr="00594C2E">
        <w:rPr>
          <w:color w:val="0D0D0D" w:themeColor="text1" w:themeTint="F2"/>
          <w:sz w:val="28"/>
          <w:szCs w:val="28"/>
          <w:shd w:val="clear" w:color="auto" w:fill="FFFFFF"/>
        </w:rPr>
        <w:t xml:space="preserve"> ngày 27/5/2019 </w:t>
      </w:r>
      <w:r w:rsidRPr="00594C2E">
        <w:rPr>
          <w:iCs/>
          <w:color w:val="0D0D0D" w:themeColor="text1" w:themeTint="F2"/>
          <w:sz w:val="28"/>
          <w:szCs w:val="28"/>
          <w:shd w:val="clear" w:color="auto" w:fill="FFFFFF"/>
        </w:rPr>
        <w:t xml:space="preserve">của Chính phủ quy định xử phạt vi phạm hành chính trong lĩnh vực thể thao; được sửa đổi, bổ sung bởi </w:t>
      </w:r>
      <w:r w:rsidRPr="00594C2E">
        <w:rPr>
          <w:color w:val="0D0D0D" w:themeColor="text1" w:themeTint="F2"/>
          <w:sz w:val="28"/>
          <w:szCs w:val="28"/>
          <w:shd w:val="clear" w:color="auto" w:fill="FFFFFF"/>
        </w:rPr>
        <w:t>Nghị định số </w:t>
      </w:r>
      <w:hyperlink r:id="rId9" w:tgtFrame="_blank" w:tooltip="Nghị định 129/2021/NĐ-CP" w:history="1">
        <w:r w:rsidRPr="00594C2E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129/2021/NĐ-CP</w:t>
        </w:r>
      </w:hyperlink>
      <w:r w:rsidRPr="00594C2E">
        <w:rPr>
          <w:color w:val="0D0D0D" w:themeColor="text1" w:themeTint="F2"/>
          <w:sz w:val="28"/>
          <w:szCs w:val="28"/>
          <w:shd w:val="clear" w:color="auto" w:fill="FFFFFF"/>
        </w:rPr>
        <w:t> ngày 30/12/2021 của Chính phủ</w:t>
      </w:r>
      <w:r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6D18A3" w:rsidRDefault="006D18A3" w:rsidP="006D18A3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iCs/>
          <w:color w:val="0D0D0D" w:themeColor="text1" w:themeTint="F2"/>
          <w:sz w:val="28"/>
          <w:szCs w:val="28"/>
          <w:shd w:val="clear" w:color="auto" w:fill="FFFFFF"/>
        </w:rPr>
        <w:t xml:space="preserve">- </w:t>
      </w:r>
      <w:r w:rsidRPr="00594C2E">
        <w:rPr>
          <w:iCs/>
          <w:color w:val="0D0D0D" w:themeColor="text1" w:themeTint="F2"/>
          <w:sz w:val="28"/>
          <w:szCs w:val="28"/>
          <w:shd w:val="clear" w:color="auto" w:fill="FFFFFF"/>
        </w:rPr>
        <w:t xml:space="preserve">Nghị định </w:t>
      </w:r>
      <w:r>
        <w:rPr>
          <w:iCs/>
          <w:color w:val="0D0D0D" w:themeColor="text1" w:themeTint="F2"/>
          <w:sz w:val="28"/>
          <w:szCs w:val="28"/>
          <w:shd w:val="clear" w:color="auto" w:fill="FFFFFF"/>
        </w:rPr>
        <w:t xml:space="preserve">số </w:t>
      </w:r>
      <w:r w:rsidRPr="00594C2E">
        <w:rPr>
          <w:color w:val="0D0D0D" w:themeColor="text1" w:themeTint="F2"/>
          <w:sz w:val="28"/>
          <w:szCs w:val="28"/>
          <w:shd w:val="clear" w:color="auto" w:fill="FFFFFF"/>
        </w:rPr>
        <w:t xml:space="preserve">144/2021/NĐ-CP ngày 31/12/2021 </w:t>
      </w:r>
      <w:r w:rsidRPr="00594C2E">
        <w:rPr>
          <w:iCs/>
          <w:color w:val="0D0D0D" w:themeColor="text1" w:themeTint="F2"/>
          <w:sz w:val="28"/>
          <w:szCs w:val="28"/>
          <w:shd w:val="clear" w:color="auto" w:fill="FFFFFF"/>
        </w:rPr>
        <w:t>của Chính phủ quy định xử phạt vi phạm hành chính trong lĩnh vực an ninh, trật tự, an toàn xã hội; phòng, chống tệ nạn xã hội; phòng cháy, chữa cháy; cứu nạn, cứu hộ; phòng, chống bạo lực gia đình</w:t>
      </w:r>
      <w:r>
        <w:rPr>
          <w:iCs/>
          <w:color w:val="0D0D0D" w:themeColor="text1" w:themeTint="F2"/>
          <w:sz w:val="28"/>
          <w:szCs w:val="28"/>
          <w:shd w:val="clear" w:color="auto" w:fill="FFFFFF"/>
        </w:rPr>
        <w:t>.</w:t>
      </w:r>
      <w:r w:rsidRPr="00594C2E">
        <w:rPr>
          <w:color w:val="0D0D0D" w:themeColor="text1" w:themeTint="F2"/>
          <w:sz w:val="28"/>
          <w:szCs w:val="28"/>
          <w:shd w:val="clear" w:color="auto" w:fill="FFFFFF"/>
        </w:rPr>
        <w:t xml:space="preserve">  </w:t>
      </w:r>
    </w:p>
    <w:p w:rsidR="00D63127" w:rsidRDefault="00715450" w:rsidP="00715450">
      <w:pPr>
        <w:spacing w:before="120" w:after="0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</w:t>
      </w:r>
      <w:r w:rsidR="00D63127" w:rsidRPr="0071545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Nghị định </w:t>
      </w:r>
      <w:r w:rsidRPr="0071545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số </w:t>
      </w:r>
      <w:r w:rsidRPr="00715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38/2021/NĐ-CP ngày 29/3/2021 của</w:t>
      </w:r>
      <w:r w:rsidRPr="0071545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Chính phủ </w:t>
      </w:r>
      <w:r w:rsidR="00D63127" w:rsidRPr="0071545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quy định xử phạt vi phạm hành chính trong lĩnh vực văn hóa và quảng cáo.</w:t>
      </w:r>
    </w:p>
    <w:p w:rsidR="00715450" w:rsidRDefault="00715450" w:rsidP="00715450">
      <w:pPr>
        <w:spacing w:before="120" w:after="0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Các văn bản pháp luật khác có liên quan</w:t>
      </w:r>
      <w:bookmarkStart w:id="3" w:name="_GoBack"/>
      <w:bookmarkEnd w:id="3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./.</w:t>
      </w:r>
      <w:bookmarkEnd w:id="2"/>
    </w:p>
    <w:sectPr w:rsidR="00715450" w:rsidSect="00594C2E">
      <w:headerReference w:type="default" r:id="rId10"/>
      <w:pgSz w:w="12240" w:h="15840"/>
      <w:pgMar w:top="1134" w:right="900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4C7" w:rsidRDefault="003244C7" w:rsidP="00594C2E">
      <w:pPr>
        <w:spacing w:after="0" w:line="240" w:lineRule="auto"/>
      </w:pPr>
      <w:r>
        <w:separator/>
      </w:r>
    </w:p>
  </w:endnote>
  <w:endnote w:type="continuationSeparator" w:id="0">
    <w:p w:rsidR="003244C7" w:rsidRDefault="003244C7" w:rsidP="0059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4C7" w:rsidRDefault="003244C7" w:rsidP="00594C2E">
      <w:pPr>
        <w:spacing w:after="0" w:line="240" w:lineRule="auto"/>
      </w:pPr>
      <w:r>
        <w:separator/>
      </w:r>
    </w:p>
  </w:footnote>
  <w:footnote w:type="continuationSeparator" w:id="0">
    <w:p w:rsidR="003244C7" w:rsidRDefault="003244C7" w:rsidP="00594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1630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4C2E" w:rsidRDefault="00594C2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4B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4C2E" w:rsidRDefault="00594C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F7"/>
    <w:rsid w:val="000817EF"/>
    <w:rsid w:val="001B62EB"/>
    <w:rsid w:val="003244C7"/>
    <w:rsid w:val="00351E63"/>
    <w:rsid w:val="004B0283"/>
    <w:rsid w:val="00575748"/>
    <w:rsid w:val="00594C2E"/>
    <w:rsid w:val="00631AF7"/>
    <w:rsid w:val="006D18A3"/>
    <w:rsid w:val="00715450"/>
    <w:rsid w:val="00735BC3"/>
    <w:rsid w:val="007F4B07"/>
    <w:rsid w:val="00817F7B"/>
    <w:rsid w:val="0084638A"/>
    <w:rsid w:val="0086527F"/>
    <w:rsid w:val="009C349D"/>
    <w:rsid w:val="00AD5B2D"/>
    <w:rsid w:val="00D63127"/>
    <w:rsid w:val="00D76037"/>
    <w:rsid w:val="00E420FC"/>
    <w:rsid w:val="00F4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0C1FFC-2DC2-4FCF-8829-B2F2FB8C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420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60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C2E"/>
  </w:style>
  <w:style w:type="paragraph" w:styleId="Footer">
    <w:name w:val="footer"/>
    <w:basedOn w:val="Normal"/>
    <w:link w:val="FooterChar"/>
    <w:uiPriority w:val="99"/>
    <w:unhideWhenUsed/>
    <w:rsid w:val="00594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vi-pham-hanh-chinh/nghi-dinh-46-2019-nd-cp-quy-dinh-xu-phat-vi-pham-hanh-chinh-trong-linh-vuc-the-thao-415200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van-ban/so-huu-tri-tue/nghi-dinh-129-2021-nd-cp-sua-doi-nghi-dinh-xu-phat-vi-pham-hanh-chinh-linh-vuc-du-lich-482326.asp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vi-pham-hanh-chinh/nghi-dinh-45-2019-nd-cp-quy-dinh-xu-phat-vi-pham-hanh-chinh-trong-linh-vuc-du-lich-414619.asp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huvienphapluat.vn/van-ban/so-huu-tri-tue/nghi-dinh-129-2021-nd-cp-sua-doi-nghi-dinh-xu-phat-vi-pham-hanh-chinh-linh-vuc-du-lich-482326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ANHTUYET</dc:creator>
  <cp:lastModifiedBy>admin</cp:lastModifiedBy>
  <cp:revision>3</cp:revision>
  <dcterms:created xsi:type="dcterms:W3CDTF">2023-09-13T03:22:00Z</dcterms:created>
  <dcterms:modified xsi:type="dcterms:W3CDTF">2023-09-13T03:26:00Z</dcterms:modified>
</cp:coreProperties>
</file>