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AD" w:rsidRPr="00DD5414" w:rsidRDefault="00917FAD" w:rsidP="00917FAD">
      <w:pPr>
        <w:ind w:left="-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0716">
        <w:rPr>
          <w:sz w:val="26"/>
          <w:szCs w:val="26"/>
        </w:rPr>
        <w:t xml:space="preserve"> </w:t>
      </w:r>
      <w:r w:rsidRPr="00DD5414">
        <w:rPr>
          <w:sz w:val="26"/>
          <w:szCs w:val="26"/>
        </w:rPr>
        <w:t>ỦY BAN NHÂN DÂN</w:t>
      </w:r>
      <w:r w:rsidRPr="00DD5414">
        <w:rPr>
          <w:b/>
          <w:bCs/>
          <w:sz w:val="26"/>
          <w:szCs w:val="26"/>
        </w:rPr>
        <w:t xml:space="preserve">           </w:t>
      </w:r>
      <w:r w:rsidR="00920716">
        <w:rPr>
          <w:b/>
          <w:bCs/>
          <w:sz w:val="26"/>
          <w:szCs w:val="26"/>
        </w:rPr>
        <w:t xml:space="preserve"> </w:t>
      </w:r>
      <w:r w:rsidRPr="00DD5414">
        <w:rPr>
          <w:b/>
          <w:bCs/>
          <w:sz w:val="26"/>
          <w:szCs w:val="26"/>
        </w:rPr>
        <w:t>CỘNG HÒA XÃ HỘI CHỦ NGHĨA VIỆT NAM</w:t>
      </w:r>
    </w:p>
    <w:p w:rsidR="00917FAD" w:rsidRPr="00DD5414" w:rsidRDefault="00920716" w:rsidP="00917FAD">
      <w:pPr>
        <w:ind w:left="-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7FAD" w:rsidRPr="00DD5414">
        <w:rPr>
          <w:sz w:val="26"/>
          <w:szCs w:val="26"/>
        </w:rPr>
        <w:t>HUYỆN DƯƠNG MINH CHÂU</w:t>
      </w:r>
      <w:r w:rsidR="00917FAD" w:rsidRPr="00DD5414">
        <w:rPr>
          <w:b/>
          <w:bCs/>
          <w:sz w:val="26"/>
          <w:szCs w:val="26"/>
        </w:rPr>
        <w:t xml:space="preserve">                   </w:t>
      </w:r>
      <w:r w:rsidR="00917FA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="00917FAD" w:rsidRPr="00920716">
        <w:rPr>
          <w:b/>
          <w:bCs/>
          <w:sz w:val="28"/>
          <w:szCs w:val="28"/>
        </w:rPr>
        <w:t>Độc lập – Tự do – Hạnh phúc</w:t>
      </w:r>
      <w:r w:rsidR="00917FAD" w:rsidRPr="00DD5414">
        <w:rPr>
          <w:b/>
          <w:bCs/>
          <w:sz w:val="26"/>
          <w:szCs w:val="26"/>
        </w:rPr>
        <w:t xml:space="preserve"> </w:t>
      </w:r>
    </w:p>
    <w:p w:rsidR="00917FAD" w:rsidRPr="00920716" w:rsidRDefault="003C4C9D" w:rsidP="00917FAD">
      <w:pPr>
        <w:ind w:left="-360"/>
        <w:outlineLvl w:val="0"/>
        <w:rPr>
          <w:b/>
          <w:bCs/>
          <w:sz w:val="28"/>
          <w:szCs w:val="28"/>
        </w:rPr>
      </w:pPr>
      <w:r w:rsidRPr="003C4C9D">
        <w:rPr>
          <w:b/>
          <w:noProof/>
          <w:szCs w:val="28"/>
        </w:rPr>
        <w:pict>
          <v:line id="_x0000_s1029" style="position:absolute;left:0;text-align:left;z-index:251665408" from="238.25pt,1.2pt" to="409.2pt,1.2pt"/>
        </w:pict>
      </w:r>
      <w:r w:rsidR="00917FAD" w:rsidRPr="006569BC">
        <w:rPr>
          <w:b/>
          <w:bCs/>
          <w:szCs w:val="28"/>
        </w:rPr>
        <w:t xml:space="preserve">       </w:t>
      </w:r>
      <w:r w:rsidR="00920716">
        <w:rPr>
          <w:b/>
          <w:bCs/>
          <w:szCs w:val="28"/>
        </w:rPr>
        <w:t xml:space="preserve">      </w:t>
      </w:r>
      <w:r w:rsidR="00917FAD" w:rsidRPr="00920716">
        <w:rPr>
          <w:b/>
          <w:bCs/>
          <w:sz w:val="28"/>
          <w:szCs w:val="28"/>
        </w:rPr>
        <w:t>PHÒNG TƯ PHÁP</w:t>
      </w:r>
    </w:p>
    <w:p w:rsidR="00917FAD" w:rsidRDefault="003C4C9D" w:rsidP="00917FAD">
      <w:pPr>
        <w:ind w:left="-360"/>
        <w:rPr>
          <w:b/>
          <w:bCs/>
          <w:sz w:val="26"/>
          <w:szCs w:val="26"/>
        </w:rPr>
      </w:pPr>
      <w:r w:rsidRPr="003C4C9D">
        <w:rPr>
          <w:noProof/>
        </w:rPr>
        <w:pict>
          <v:line id="_x0000_s1028" style="position:absolute;left:0;text-align:left;z-index:251664384" from="48.65pt,.25pt" to="106.95pt,.25pt"/>
        </w:pict>
      </w:r>
      <w:r w:rsidR="00917FAD" w:rsidRPr="006840FE">
        <w:rPr>
          <w:b/>
          <w:bCs/>
          <w:sz w:val="26"/>
          <w:szCs w:val="26"/>
        </w:rPr>
        <w:t xml:space="preserve">          </w:t>
      </w:r>
    </w:p>
    <w:p w:rsidR="00917FAD" w:rsidRDefault="00917FAD" w:rsidP="00917FAD">
      <w:pPr>
        <w:ind w:left="-360"/>
        <w:rPr>
          <w:b/>
          <w:bCs/>
          <w:sz w:val="26"/>
          <w:szCs w:val="26"/>
        </w:rPr>
      </w:pPr>
    </w:p>
    <w:p w:rsidR="00917FAD" w:rsidRPr="00920716" w:rsidRDefault="00917FAD" w:rsidP="00917FAD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920716">
        <w:rPr>
          <w:b/>
          <w:sz w:val="28"/>
          <w:szCs w:val="28"/>
        </w:rPr>
        <w:t>DANH SÁCH</w:t>
      </w:r>
    </w:p>
    <w:p w:rsidR="00917FAD" w:rsidRPr="00920716" w:rsidRDefault="00920716" w:rsidP="00917F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BÁO CÁO </w:t>
      </w:r>
      <w:r w:rsidR="00917FAD" w:rsidRPr="00920716">
        <w:rPr>
          <w:b/>
          <w:sz w:val="28"/>
          <w:szCs w:val="28"/>
        </w:rPr>
        <w:t xml:space="preserve">VIÊN PHÁP LUẬT </w:t>
      </w:r>
      <w:r>
        <w:rPr>
          <w:b/>
          <w:sz w:val="28"/>
          <w:szCs w:val="28"/>
        </w:rPr>
        <w:t>CẤP HUYỆN</w:t>
      </w:r>
    </w:p>
    <w:p w:rsidR="00917FAD" w:rsidRDefault="003C4C9D" w:rsidP="004F4DE2">
      <w:pPr>
        <w:jc w:val="center"/>
        <w:rPr>
          <w:b/>
          <w:iCs/>
          <w:color w:val="000000" w:themeColor="text1"/>
          <w:sz w:val="28"/>
          <w:szCs w:val="28"/>
        </w:rPr>
      </w:pPr>
      <w:r w:rsidRPr="003C4C9D">
        <w:rPr>
          <w:b/>
          <w:bCs/>
          <w:noProof/>
          <w:color w:val="000000" w:themeColor="text1"/>
          <w:sz w:val="28"/>
          <w:szCs w:val="28"/>
        </w:rPr>
        <w:pict>
          <v:line id="_x0000_s1026" style="position:absolute;left:0;text-align:left;z-index:251660288" from="183.2pt,2.75pt" to="282.2pt,2.75pt"/>
        </w:pict>
      </w:r>
    </w:p>
    <w:p w:rsidR="004F4DE2" w:rsidRPr="00E12503" w:rsidRDefault="004F4DE2" w:rsidP="004F4DE2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4F4DE2" w:rsidRPr="00E12503" w:rsidRDefault="004F4DE2" w:rsidP="004F4DE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2520"/>
        <w:gridCol w:w="1620"/>
        <w:gridCol w:w="1980"/>
      </w:tblGrid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STT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NĂM SINH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ĐƠN VỊ CÔNG TÁC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b/>
                <w:color w:val="000000" w:themeColor="text1"/>
              </w:rPr>
              <w:t>TRÌNH ĐỘ CHUYÊN MÔN</w:t>
            </w:r>
          </w:p>
        </w:tc>
      </w:tr>
      <w:tr w:rsidR="00920716" w:rsidRPr="00E12503" w:rsidTr="00250E9D">
        <w:trPr>
          <w:trHeight w:val="794"/>
          <w:jc w:val="center"/>
        </w:trPr>
        <w:tc>
          <w:tcPr>
            <w:tcW w:w="720" w:type="dxa"/>
            <w:vAlign w:val="center"/>
          </w:tcPr>
          <w:p w:rsidR="00920716" w:rsidRPr="00E12503" w:rsidRDefault="00920716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9720" w:type="dxa"/>
            <w:gridSpan w:val="5"/>
            <w:vAlign w:val="center"/>
          </w:tcPr>
          <w:p w:rsidR="00920716" w:rsidRPr="00E12503" w:rsidRDefault="00920716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12503">
              <w:rPr>
                <w:i/>
                <w:color w:val="000000" w:themeColor="text1"/>
                <w:sz w:val="28"/>
                <w:szCs w:val="28"/>
              </w:rPr>
              <w:t>Ban hành kèm theo Quyết định số 8389/QĐ-UBND, ngày 25 tháng 10 năm 2021 của Chủ tịch Ủy ban nhân dân huyện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01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Vương Thị Trường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1982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Chánh Thanh tra huyện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Thanh tra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02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Hoàng Thị Thanh Hương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1973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Chủ tịch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Hội Nông dân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03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Minh Vương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1976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phòng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Tài nuyên và Môi trường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Thạc sĩ Luật</w:t>
            </w:r>
          </w:p>
        </w:tc>
      </w:tr>
      <w:tr w:rsidR="00C50B3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</w:t>
            </w:r>
            <w:r w:rsidR="00863EEE">
              <w:rPr>
                <w:color w:val="000000" w:themeColor="text1"/>
              </w:rPr>
              <w:t>4</w:t>
            </w:r>
          </w:p>
        </w:tc>
        <w:tc>
          <w:tcPr>
            <w:tcW w:w="2700" w:type="dxa"/>
            <w:vAlign w:val="center"/>
          </w:tcPr>
          <w:p w:rsidR="00C50B32" w:rsidRPr="00E12503" w:rsidRDefault="00C50B3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Mỹ Trang</w:t>
            </w:r>
          </w:p>
        </w:tc>
        <w:tc>
          <w:tcPr>
            <w:tcW w:w="90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1970</w:t>
            </w:r>
          </w:p>
        </w:tc>
        <w:tc>
          <w:tcPr>
            <w:tcW w:w="2520" w:type="dxa"/>
            <w:vAlign w:val="center"/>
          </w:tcPr>
          <w:p w:rsidR="00C50B32" w:rsidRPr="00E12503" w:rsidRDefault="00C50B3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Chủ tịch </w:t>
            </w:r>
          </w:p>
        </w:tc>
        <w:tc>
          <w:tcPr>
            <w:tcW w:w="1620" w:type="dxa"/>
            <w:vAlign w:val="center"/>
          </w:tcPr>
          <w:p w:rsidR="00C50B32" w:rsidRPr="00E12503" w:rsidRDefault="00C50B3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Hội Liên Hiệp Phụ nữ huyện</w:t>
            </w:r>
          </w:p>
        </w:tc>
        <w:tc>
          <w:tcPr>
            <w:tcW w:w="1980" w:type="dxa"/>
            <w:vAlign w:val="center"/>
          </w:tcPr>
          <w:p w:rsidR="00C50B32" w:rsidRPr="00E12503" w:rsidRDefault="00C50B3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Cử nhân Luật </w:t>
            </w:r>
          </w:p>
        </w:tc>
      </w:tr>
      <w:tr w:rsidR="00C50B3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</w:t>
            </w:r>
            <w:r w:rsidR="00863EEE">
              <w:rPr>
                <w:color w:val="000000" w:themeColor="text1"/>
              </w:rPr>
              <w:t>5</w:t>
            </w:r>
          </w:p>
        </w:tc>
        <w:tc>
          <w:tcPr>
            <w:tcW w:w="2700" w:type="dxa"/>
            <w:vAlign w:val="center"/>
          </w:tcPr>
          <w:p w:rsidR="00C50B32" w:rsidRPr="00E12503" w:rsidRDefault="00C50B3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Tấn Tài</w:t>
            </w:r>
          </w:p>
        </w:tc>
        <w:tc>
          <w:tcPr>
            <w:tcW w:w="90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1986</w:t>
            </w:r>
          </w:p>
        </w:tc>
        <w:tc>
          <w:tcPr>
            <w:tcW w:w="252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Chuyên viên </w:t>
            </w:r>
          </w:p>
        </w:tc>
        <w:tc>
          <w:tcPr>
            <w:tcW w:w="162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Tư pháp huyện</w:t>
            </w:r>
          </w:p>
        </w:tc>
        <w:tc>
          <w:tcPr>
            <w:tcW w:w="1980" w:type="dxa"/>
            <w:vAlign w:val="center"/>
          </w:tcPr>
          <w:p w:rsidR="00C50B32" w:rsidRPr="00E12503" w:rsidRDefault="00C50B3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</w:t>
            </w:r>
            <w:r w:rsidR="00863EEE">
              <w:rPr>
                <w:color w:val="000000" w:themeColor="text1"/>
              </w:rPr>
              <w:t>6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Võ Văn Thời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1982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Phó Chánh Văn phòng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VP. HĐND và UBND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863EEE" w:rsidP="00EF564B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Thị Thu Hà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1988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Chuyên viên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Tư pháp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0</w:t>
            </w:r>
            <w:r w:rsidR="00863EEE">
              <w:rPr>
                <w:color w:val="000000" w:themeColor="text1"/>
              </w:rPr>
              <w:t>8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Lê Thị Mỹ Lệ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1979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Chủ tịch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Hội Liên Hiệp Phụ nữ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Nông Lâm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863EEE" w:rsidP="00EF564B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Hồng Son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1971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Chính trị viên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Ban Chỉ huy quân sự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khoa học xã hội và nhân văn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</w:t>
            </w:r>
            <w:r w:rsidR="00863EEE">
              <w:rPr>
                <w:color w:val="000000" w:themeColor="text1"/>
              </w:rPr>
              <w:t>0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Phạm Thị Kiều Trang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1984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phòng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LĐTB và XH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</w:t>
            </w:r>
            <w:r w:rsidR="00863EEE">
              <w:rPr>
                <w:color w:val="000000" w:themeColor="text1"/>
              </w:rPr>
              <w:t>1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Tấn Phát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1991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Ủy viên Thường trực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Ủy ban MTTQVN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hành chính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lastRenderedPageBreak/>
              <w:t>1</w:t>
            </w:r>
            <w:r w:rsidR="00863EEE">
              <w:rPr>
                <w:color w:val="000000" w:themeColor="text1"/>
              </w:rPr>
              <w:t>2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Thị Kim Cúc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1974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Trưởng Phòng Tư pháp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Tư pháp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</w:t>
            </w:r>
            <w:r w:rsidR="00863EEE">
              <w:rPr>
                <w:color w:val="000000" w:themeColor="text1"/>
              </w:rPr>
              <w:t>3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Phạm Ngô Việt Thành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1979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Công an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An ninh</w:t>
            </w:r>
          </w:p>
        </w:tc>
      </w:tr>
      <w:tr w:rsidR="004F4DE2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</w:t>
            </w:r>
            <w:r w:rsidR="00863EEE">
              <w:rPr>
                <w:color w:val="000000" w:themeColor="text1"/>
              </w:rPr>
              <w:t>4</w:t>
            </w:r>
          </w:p>
        </w:tc>
        <w:tc>
          <w:tcPr>
            <w:tcW w:w="2700" w:type="dxa"/>
            <w:vAlign w:val="center"/>
          </w:tcPr>
          <w:p w:rsidR="004F4DE2" w:rsidRPr="00E12503" w:rsidRDefault="004F4DE2" w:rsidP="00EF564B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Mai Văn Thành</w:t>
            </w:r>
          </w:p>
        </w:tc>
        <w:tc>
          <w:tcPr>
            <w:tcW w:w="90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1970</w:t>
            </w:r>
          </w:p>
        </w:tc>
        <w:tc>
          <w:tcPr>
            <w:tcW w:w="25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Công an </w:t>
            </w:r>
          </w:p>
        </w:tc>
        <w:tc>
          <w:tcPr>
            <w:tcW w:w="162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  <w:p w:rsidR="004F4DE2" w:rsidRPr="00E12503" w:rsidRDefault="004F4DE2" w:rsidP="00EF564B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An ninh</w:t>
            </w:r>
          </w:p>
        </w:tc>
      </w:tr>
      <w:tr w:rsidR="00920716" w:rsidRPr="00E12503" w:rsidTr="00DD1CF3">
        <w:trPr>
          <w:trHeight w:val="794"/>
          <w:jc w:val="center"/>
        </w:trPr>
        <w:tc>
          <w:tcPr>
            <w:tcW w:w="720" w:type="dxa"/>
            <w:vAlign w:val="center"/>
          </w:tcPr>
          <w:p w:rsidR="00920716" w:rsidRPr="00B50253" w:rsidRDefault="00920716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B50253">
              <w:rPr>
                <w:b/>
                <w:color w:val="000000" w:themeColor="text1"/>
              </w:rPr>
              <w:t>II</w:t>
            </w:r>
          </w:p>
        </w:tc>
        <w:tc>
          <w:tcPr>
            <w:tcW w:w="9720" w:type="dxa"/>
            <w:gridSpan w:val="5"/>
            <w:vAlign w:val="center"/>
          </w:tcPr>
          <w:p w:rsidR="00920716" w:rsidRPr="00B50253" w:rsidRDefault="00920716" w:rsidP="00EF564B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B50253">
              <w:rPr>
                <w:b/>
                <w:i/>
                <w:color w:val="000000" w:themeColor="text1"/>
                <w:sz w:val="28"/>
                <w:szCs w:val="28"/>
              </w:rPr>
              <w:t>Ban hành kèm theo Quyết định số 3334/QĐ-UBND, ngày 03 tháng 6 năm 2022 của Chủ tịch Ủy ban nhân dân huyện</w:t>
            </w:r>
          </w:p>
        </w:tc>
      </w:tr>
      <w:tr w:rsidR="00920716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920716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2700" w:type="dxa"/>
            <w:vAlign w:val="center"/>
          </w:tcPr>
          <w:p w:rsidR="00920716" w:rsidRPr="00E12503" w:rsidRDefault="00920716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Đinh Thế Trọng</w:t>
            </w:r>
          </w:p>
        </w:tc>
        <w:tc>
          <w:tcPr>
            <w:tcW w:w="900" w:type="dxa"/>
            <w:vAlign w:val="center"/>
          </w:tcPr>
          <w:p w:rsidR="00920716" w:rsidRPr="00E12503" w:rsidRDefault="00920716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1981</w:t>
            </w:r>
          </w:p>
        </w:tc>
        <w:tc>
          <w:tcPr>
            <w:tcW w:w="2520" w:type="dxa"/>
            <w:vAlign w:val="center"/>
          </w:tcPr>
          <w:p w:rsidR="00920716" w:rsidRPr="00E12503" w:rsidRDefault="00920716" w:rsidP="00E67C7F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phòng </w:t>
            </w:r>
          </w:p>
        </w:tc>
        <w:tc>
          <w:tcPr>
            <w:tcW w:w="1620" w:type="dxa"/>
            <w:vAlign w:val="center"/>
          </w:tcPr>
          <w:p w:rsidR="00920716" w:rsidRPr="00E12503" w:rsidRDefault="00920716" w:rsidP="00E67C7F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Phòng Văn hóa và Thông tin huyện</w:t>
            </w:r>
          </w:p>
        </w:tc>
        <w:tc>
          <w:tcPr>
            <w:tcW w:w="1980" w:type="dxa"/>
            <w:vAlign w:val="center"/>
          </w:tcPr>
          <w:p w:rsidR="00920716" w:rsidRPr="00E12503" w:rsidRDefault="00920716" w:rsidP="00E67C7F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Cử nhân Luật 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Lê Hiền Nhân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 1972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Phó giám đốc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BHXH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hành chính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Thanh Sơn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1977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Trưởng Công an huyện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Mai Thanh Hải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1979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Công an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An ninh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Trịnh Minh Tươi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1992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Cán bộ Đội CSGT-TT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Liêu Thành Nhất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1995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Cán bộ Đội QLHC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Hoàng Ngọc Vinh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1984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Cán bộ PCCC và CNCH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PCCC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Phan Minh Trung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1994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Cán bộ Đội CSĐTTP về TTXH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Minh Tuấn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1980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Trưởng Đồn Công an Hồ nước Dầu Tiếng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An ninh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Huỳnh Thông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1983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Đội trưởng Đội An Ninh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Xuân Thắng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1985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Phó đội trưởng Đội CSĐTTP về ma túy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Vũ Điều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1996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Cán bộ Đội CSĐTTP về kinh tế và chức vụ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Ngô Hoàng Lâm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1984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Bàu Năng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Văn Tèo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Bến Củi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Bảo Quốc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1989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Chà Là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Dương Hoàng Kha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Phó 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Lộc Ninh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 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Hoài Thanh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1978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Suối Đá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Tấn Đạt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Cảnh sát khu vực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Thị trấn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cảnh sát nhân dân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Quốc Hùng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1979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Phước Ninh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Thạc sĩ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Linh Sơn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1985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Cầu Khởi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Nguyễn Văn Thắng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1982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Phước Minh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Đại học An ninh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Trần Văn Dung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1976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Truông Mít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Thạc sĩ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Phạm Công Danh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1979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 xml:space="preserve">Trưởng Công an xã  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Công an xã Phan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B50253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B5025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700" w:type="dxa"/>
            <w:vAlign w:val="center"/>
          </w:tcPr>
          <w:p w:rsidR="00B50253" w:rsidRPr="00E12503" w:rsidRDefault="00B50253" w:rsidP="00E67C7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Phạm Thị </w:t>
            </w:r>
            <w:r w:rsidRPr="00E12503">
              <w:rPr>
                <w:color w:val="000000" w:themeColor="text1"/>
              </w:rPr>
              <w:t>Thanh</w:t>
            </w:r>
            <w:r>
              <w:rPr>
                <w:color w:val="000000" w:themeColor="text1"/>
              </w:rPr>
              <w:t xml:space="preserve"> Vân</w:t>
            </w:r>
          </w:p>
        </w:tc>
        <w:tc>
          <w:tcPr>
            <w:tcW w:w="90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1958</w:t>
            </w:r>
          </w:p>
        </w:tc>
        <w:tc>
          <w:tcPr>
            <w:tcW w:w="25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Chủ tịch</w:t>
            </w:r>
          </w:p>
        </w:tc>
        <w:tc>
          <w:tcPr>
            <w:tcW w:w="162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Hội Luật gia huyện</w:t>
            </w:r>
          </w:p>
        </w:tc>
        <w:tc>
          <w:tcPr>
            <w:tcW w:w="1980" w:type="dxa"/>
            <w:vAlign w:val="center"/>
          </w:tcPr>
          <w:p w:rsidR="00B50253" w:rsidRPr="00E12503" w:rsidRDefault="00B50253" w:rsidP="00E67C7F">
            <w:pPr>
              <w:spacing w:before="120"/>
              <w:jc w:val="center"/>
              <w:rPr>
                <w:color w:val="000000" w:themeColor="text1"/>
              </w:rPr>
            </w:pPr>
            <w:r w:rsidRPr="00E12503">
              <w:rPr>
                <w:color w:val="000000" w:themeColor="text1"/>
              </w:rPr>
              <w:t>Cử nhân luật</w:t>
            </w:r>
          </w:p>
        </w:tc>
      </w:tr>
      <w:tr w:rsidR="00C27FAE" w:rsidRPr="00E12503" w:rsidTr="00EF564B">
        <w:trPr>
          <w:trHeight w:val="794"/>
          <w:jc w:val="center"/>
        </w:trPr>
        <w:tc>
          <w:tcPr>
            <w:tcW w:w="720" w:type="dxa"/>
            <w:vAlign w:val="center"/>
          </w:tcPr>
          <w:p w:rsidR="00C27FAE" w:rsidRDefault="00C27FAE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700" w:type="dxa"/>
            <w:vAlign w:val="center"/>
          </w:tcPr>
          <w:p w:rsidR="00C27FAE" w:rsidRDefault="00C27FAE" w:rsidP="00E67C7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Thị Thơ</w:t>
            </w:r>
          </w:p>
        </w:tc>
        <w:tc>
          <w:tcPr>
            <w:tcW w:w="900" w:type="dxa"/>
            <w:vAlign w:val="center"/>
          </w:tcPr>
          <w:p w:rsidR="00C27FAE" w:rsidRPr="00E12503" w:rsidRDefault="00C27FAE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2520" w:type="dxa"/>
            <w:vAlign w:val="center"/>
          </w:tcPr>
          <w:p w:rsidR="00C27FAE" w:rsidRPr="00E12503" w:rsidRDefault="00C27FAE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Thẩm phán sơ cấp</w:t>
            </w:r>
          </w:p>
        </w:tc>
        <w:tc>
          <w:tcPr>
            <w:tcW w:w="1620" w:type="dxa"/>
            <w:vAlign w:val="center"/>
          </w:tcPr>
          <w:p w:rsidR="00C27FAE" w:rsidRPr="00E12503" w:rsidRDefault="00C27FAE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Tòa án huyện</w:t>
            </w:r>
          </w:p>
        </w:tc>
        <w:tc>
          <w:tcPr>
            <w:tcW w:w="1980" w:type="dxa"/>
            <w:vAlign w:val="center"/>
          </w:tcPr>
          <w:p w:rsidR="00C27FAE" w:rsidRPr="00E12503" w:rsidRDefault="00C27FAE" w:rsidP="00E67C7F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Thạc sĩ Luật</w:t>
            </w:r>
          </w:p>
        </w:tc>
      </w:tr>
      <w:tr w:rsidR="00B50253" w:rsidRPr="00E12503" w:rsidTr="00B50253">
        <w:trPr>
          <w:trHeight w:val="505"/>
          <w:jc w:val="center"/>
        </w:trPr>
        <w:tc>
          <w:tcPr>
            <w:tcW w:w="10440" w:type="dxa"/>
            <w:gridSpan w:val="6"/>
            <w:vAlign w:val="center"/>
          </w:tcPr>
          <w:p w:rsidR="00B50253" w:rsidRPr="007D0367" w:rsidRDefault="00EE11A2" w:rsidP="00B50253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TỔNG CỘNG: 39</w:t>
            </w:r>
            <w:r w:rsidR="00B50253" w:rsidRPr="007D0367">
              <w:rPr>
                <w:b/>
                <w:color w:val="000000" w:themeColor="text1"/>
              </w:rPr>
              <w:t xml:space="preserve"> BCV</w:t>
            </w:r>
          </w:p>
        </w:tc>
      </w:tr>
    </w:tbl>
    <w:p w:rsidR="00C50B32" w:rsidRPr="00E12503" w:rsidRDefault="00C50B32" w:rsidP="00920716">
      <w:pPr>
        <w:rPr>
          <w:b/>
          <w:iCs/>
          <w:color w:val="000000" w:themeColor="text1"/>
          <w:sz w:val="28"/>
          <w:szCs w:val="28"/>
        </w:rPr>
      </w:pPr>
    </w:p>
    <w:p w:rsidR="00C50B32" w:rsidRPr="00E12503" w:rsidRDefault="007D0367" w:rsidP="00C50B3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TRƯỞNG PHÒNG</w:t>
      </w:r>
    </w:p>
    <w:p w:rsidR="00C50B32" w:rsidRPr="00E12503" w:rsidRDefault="00C50B32">
      <w:pPr>
        <w:rPr>
          <w:color w:val="000000" w:themeColor="text1"/>
        </w:rPr>
      </w:pPr>
    </w:p>
    <w:sectPr w:rsidR="00C50B32" w:rsidRPr="00E12503" w:rsidSect="007D036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F4DE2"/>
    <w:rsid w:val="00084EBA"/>
    <w:rsid w:val="00153006"/>
    <w:rsid w:val="00180D94"/>
    <w:rsid w:val="00211761"/>
    <w:rsid w:val="002731DA"/>
    <w:rsid w:val="003C33A3"/>
    <w:rsid w:val="003C4C9D"/>
    <w:rsid w:val="004723D2"/>
    <w:rsid w:val="004F4DE2"/>
    <w:rsid w:val="0069596A"/>
    <w:rsid w:val="007D0367"/>
    <w:rsid w:val="00835A87"/>
    <w:rsid w:val="00863EEE"/>
    <w:rsid w:val="008D0EFF"/>
    <w:rsid w:val="00917FAD"/>
    <w:rsid w:val="00920716"/>
    <w:rsid w:val="00972DB2"/>
    <w:rsid w:val="009F3BE0"/>
    <w:rsid w:val="00B50253"/>
    <w:rsid w:val="00C27FAE"/>
    <w:rsid w:val="00C50B32"/>
    <w:rsid w:val="00E12503"/>
    <w:rsid w:val="00EE11A2"/>
    <w:rsid w:val="00F2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2022-11-26T09:01:00Z</cp:lastPrinted>
  <dcterms:created xsi:type="dcterms:W3CDTF">2023-04-24T03:36:00Z</dcterms:created>
  <dcterms:modified xsi:type="dcterms:W3CDTF">2023-08-14T02:10:00Z</dcterms:modified>
</cp:coreProperties>
</file>